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ind w:left="0" w:firstLine="0"/>
        <w:rPr>
          <w:color w:val="2d3b45"/>
          <w:sz w:val="24"/>
          <w:szCs w:val="24"/>
        </w:rPr>
      </w:pPr>
      <w:r w:rsidDel="00000000" w:rsidR="00000000" w:rsidRPr="00000000">
        <w:rPr>
          <w:color w:val="2d3b45"/>
          <w:sz w:val="24"/>
          <w:szCs w:val="24"/>
          <w:rtl w:val="0"/>
        </w:rPr>
        <w:t xml:space="preserve">Daily Standup - Day 2 </w:t>
      </w:r>
    </w:p>
    <w:p w:rsidR="00000000" w:rsidDel="00000000" w:rsidP="00000000" w:rsidRDefault="00000000" w:rsidRPr="00000000" w14:paraId="00000002">
      <w:pPr>
        <w:shd w:fill="ffffff" w:val="clear"/>
        <w:ind w:left="0" w:firstLine="0"/>
        <w:rPr>
          <w:color w:val="2d3b45"/>
          <w:sz w:val="24"/>
          <w:szCs w:val="24"/>
        </w:rPr>
      </w:pPr>
      <w:r w:rsidDel="00000000" w:rsidR="00000000" w:rsidRPr="00000000">
        <w:rPr>
          <w:color w:val="2d3b45"/>
          <w:sz w:val="24"/>
          <w:szCs w:val="24"/>
          <w:rtl w:val="0"/>
        </w:rPr>
        <w:t xml:space="preserve">September 3rd, 2024</w:t>
      </w:r>
    </w:p>
    <w:p w:rsidR="00000000" w:rsidDel="00000000" w:rsidP="00000000" w:rsidRDefault="00000000" w:rsidRPr="00000000" w14:paraId="00000003">
      <w:pPr>
        <w:shd w:fill="ffffff" w:val="clear"/>
        <w:ind w:left="0" w:firstLine="0"/>
        <w:rPr>
          <w:color w:val="2d3b45"/>
          <w:sz w:val="24"/>
          <w:szCs w:val="24"/>
        </w:rPr>
      </w:pPr>
      <w:r w:rsidDel="00000000" w:rsidR="00000000" w:rsidRPr="00000000">
        <w:rPr>
          <w:rtl w:val="0"/>
        </w:rPr>
      </w:r>
    </w:p>
    <w:p w:rsidR="00000000" w:rsidDel="00000000" w:rsidP="00000000" w:rsidRDefault="00000000" w:rsidRPr="00000000" w14:paraId="00000004">
      <w:pPr>
        <w:shd w:fill="ffffff" w:val="clear"/>
        <w:ind w:left="0" w:firstLine="0"/>
        <w:rPr>
          <w:color w:val="2d3b45"/>
          <w:sz w:val="24"/>
          <w:szCs w:val="24"/>
        </w:rPr>
      </w:pPr>
      <w:r w:rsidDel="00000000" w:rsidR="00000000" w:rsidRPr="00000000">
        <w:rPr>
          <w:color w:val="2d3b45"/>
          <w:sz w:val="24"/>
          <w:szCs w:val="24"/>
          <w:rtl w:val="0"/>
        </w:rPr>
        <w:t xml:space="preserve">Project: StudyQuest</w:t>
        <w:br w:type="textWrapping"/>
        <w:t xml:space="preserve"> </w:t>
      </w:r>
    </w:p>
    <w:p w:rsidR="00000000" w:rsidDel="00000000" w:rsidP="00000000" w:rsidRDefault="00000000" w:rsidRPr="00000000" w14:paraId="00000005">
      <w:pPr>
        <w:shd w:fill="ffffff" w:val="clear"/>
        <w:ind w:left="0" w:firstLine="0"/>
        <w:rPr>
          <w:color w:val="2d3b45"/>
          <w:sz w:val="24"/>
          <w:szCs w:val="24"/>
        </w:rPr>
      </w:pPr>
      <w:r w:rsidDel="00000000" w:rsidR="00000000" w:rsidRPr="00000000">
        <w:rPr>
          <w:color w:val="2d3b45"/>
          <w:sz w:val="24"/>
          <w:szCs w:val="24"/>
          <w:rtl w:val="0"/>
        </w:rPr>
        <w:t xml:space="preserve">Attendees</w:t>
      </w:r>
      <w:r w:rsidDel="00000000" w:rsidR="00000000" w:rsidRPr="00000000">
        <w:rPr>
          <w:color w:val="2d3b45"/>
          <w:sz w:val="24"/>
          <w:szCs w:val="24"/>
          <w:rtl w:val="0"/>
        </w:rPr>
        <w:t xml:space="preserve">: </w:t>
      </w:r>
    </w:p>
    <w:p w:rsidR="00000000" w:rsidDel="00000000" w:rsidP="00000000" w:rsidRDefault="00000000" w:rsidRPr="00000000" w14:paraId="00000006">
      <w:pPr>
        <w:numPr>
          <w:ilvl w:val="0"/>
          <w:numId w:val="1"/>
        </w:numPr>
        <w:shd w:fill="ffffff" w:val="clear"/>
        <w:ind w:left="720" w:hanging="360"/>
        <w:rPr>
          <w:color w:val="2d3b45"/>
          <w:sz w:val="24"/>
          <w:szCs w:val="24"/>
          <w:highlight w:val="white"/>
          <w:u w:val="none"/>
        </w:rPr>
      </w:pPr>
      <w:r w:rsidDel="00000000" w:rsidR="00000000" w:rsidRPr="00000000">
        <w:rPr>
          <w:color w:val="2d3b45"/>
          <w:sz w:val="24"/>
          <w:szCs w:val="24"/>
          <w:highlight w:val="white"/>
          <w:rtl w:val="0"/>
        </w:rPr>
        <w:t xml:space="preserve">Markus Berrios,</w:t>
      </w:r>
    </w:p>
    <w:p w:rsidR="00000000" w:rsidDel="00000000" w:rsidP="00000000" w:rsidRDefault="00000000" w:rsidRPr="00000000" w14:paraId="00000007">
      <w:pPr>
        <w:numPr>
          <w:ilvl w:val="0"/>
          <w:numId w:val="1"/>
        </w:numPr>
        <w:shd w:fill="ffffff" w:val="clear"/>
        <w:ind w:left="720" w:hanging="360"/>
        <w:rPr>
          <w:color w:val="2d3b45"/>
          <w:sz w:val="24"/>
          <w:szCs w:val="24"/>
          <w:highlight w:val="white"/>
          <w:u w:val="none"/>
        </w:rPr>
      </w:pPr>
      <w:r w:rsidDel="00000000" w:rsidR="00000000" w:rsidRPr="00000000">
        <w:rPr>
          <w:color w:val="2d3b45"/>
          <w:sz w:val="24"/>
          <w:szCs w:val="24"/>
          <w:highlight w:val="white"/>
          <w:rtl w:val="0"/>
        </w:rPr>
        <w:t xml:space="preserve">Alfredo Medina,</w:t>
      </w:r>
    </w:p>
    <w:p w:rsidR="00000000" w:rsidDel="00000000" w:rsidP="00000000" w:rsidRDefault="00000000" w:rsidRPr="00000000" w14:paraId="00000008">
      <w:pPr>
        <w:numPr>
          <w:ilvl w:val="0"/>
          <w:numId w:val="1"/>
        </w:numPr>
        <w:shd w:fill="ffffff" w:val="clear"/>
        <w:ind w:left="720" w:hanging="360"/>
        <w:rPr>
          <w:color w:val="2d3b45"/>
          <w:sz w:val="24"/>
          <w:szCs w:val="24"/>
          <w:highlight w:val="white"/>
          <w:u w:val="none"/>
        </w:rPr>
      </w:pPr>
      <w:r w:rsidDel="00000000" w:rsidR="00000000" w:rsidRPr="00000000">
        <w:rPr>
          <w:color w:val="2d3b45"/>
          <w:sz w:val="24"/>
          <w:szCs w:val="24"/>
          <w:highlight w:val="white"/>
          <w:rtl w:val="0"/>
        </w:rPr>
        <w:t xml:space="preserve">Christopher Schur,</w:t>
      </w:r>
    </w:p>
    <w:p w:rsidR="00000000" w:rsidDel="00000000" w:rsidP="00000000" w:rsidRDefault="00000000" w:rsidRPr="00000000" w14:paraId="00000009">
      <w:pPr>
        <w:numPr>
          <w:ilvl w:val="0"/>
          <w:numId w:val="1"/>
        </w:numPr>
        <w:shd w:fill="ffffff" w:val="clear"/>
        <w:ind w:left="720" w:hanging="360"/>
        <w:rPr>
          <w:color w:val="2d3b45"/>
          <w:sz w:val="24"/>
          <w:szCs w:val="24"/>
          <w:highlight w:val="white"/>
          <w:u w:val="none"/>
        </w:rPr>
      </w:pPr>
      <w:r w:rsidDel="00000000" w:rsidR="00000000" w:rsidRPr="00000000">
        <w:rPr>
          <w:color w:val="2d3b45"/>
          <w:sz w:val="24"/>
          <w:szCs w:val="24"/>
          <w:highlight w:val="white"/>
          <w:rtl w:val="0"/>
        </w:rPr>
        <w:t xml:space="preserve">Cesar Vargas,</w:t>
      </w:r>
    </w:p>
    <w:p w:rsidR="00000000" w:rsidDel="00000000" w:rsidP="00000000" w:rsidRDefault="00000000" w:rsidRPr="00000000" w14:paraId="0000000A">
      <w:pPr>
        <w:numPr>
          <w:ilvl w:val="0"/>
          <w:numId w:val="1"/>
        </w:numPr>
        <w:shd w:fill="ffffff" w:val="clear"/>
        <w:ind w:left="720" w:hanging="360"/>
        <w:rPr>
          <w:color w:val="2d3b45"/>
          <w:sz w:val="24"/>
          <w:szCs w:val="24"/>
          <w:u w:val="none"/>
        </w:rPr>
      </w:pPr>
      <w:r w:rsidDel="00000000" w:rsidR="00000000" w:rsidRPr="00000000">
        <w:rPr>
          <w:color w:val="2d3b45"/>
          <w:sz w:val="24"/>
          <w:szCs w:val="24"/>
          <w:rtl w:val="0"/>
        </w:rPr>
        <w:t xml:space="preserve">Richard Aguado.</w:t>
      </w:r>
      <w:r w:rsidDel="00000000" w:rsidR="00000000" w:rsidRPr="00000000">
        <w:rPr>
          <w:color w:val="2d3b45"/>
          <w:sz w:val="24"/>
          <w:szCs w:val="24"/>
          <w:rtl w:val="0"/>
        </w:rPr>
        <w:br w:type="textWrapping"/>
        <w:t xml:space="preserve"> </w:t>
      </w:r>
    </w:p>
    <w:p w:rsidR="00000000" w:rsidDel="00000000" w:rsidP="00000000" w:rsidRDefault="00000000" w:rsidRPr="00000000" w14:paraId="0000000B">
      <w:pPr>
        <w:shd w:fill="ffffff" w:val="clear"/>
        <w:ind w:left="0" w:firstLine="0"/>
        <w:rPr>
          <w:color w:val="2d3b45"/>
          <w:sz w:val="24"/>
          <w:szCs w:val="24"/>
        </w:rPr>
      </w:pPr>
      <w:r w:rsidDel="00000000" w:rsidR="00000000" w:rsidRPr="00000000">
        <w:rPr>
          <w:color w:val="2d3b45"/>
          <w:sz w:val="24"/>
          <w:szCs w:val="24"/>
          <w:rtl w:val="0"/>
        </w:rPr>
        <w:t xml:space="preserve">Start time: 10:00 am </w:t>
      </w:r>
    </w:p>
    <w:p w:rsidR="00000000" w:rsidDel="00000000" w:rsidP="00000000" w:rsidRDefault="00000000" w:rsidRPr="00000000" w14:paraId="0000000C">
      <w:pPr>
        <w:shd w:fill="ffffff" w:val="clear"/>
        <w:ind w:left="0" w:firstLine="0"/>
        <w:rPr>
          <w:color w:val="2d3b45"/>
          <w:sz w:val="24"/>
          <w:szCs w:val="24"/>
        </w:rPr>
      </w:pPr>
      <w:r w:rsidDel="00000000" w:rsidR="00000000" w:rsidRPr="00000000">
        <w:rPr>
          <w:color w:val="2d3b45"/>
          <w:sz w:val="24"/>
          <w:szCs w:val="24"/>
          <w:rtl w:val="0"/>
        </w:rPr>
        <w:t xml:space="preserve">End time:  1:00 pm</w:t>
      </w:r>
    </w:p>
    <w:p w:rsidR="00000000" w:rsidDel="00000000" w:rsidP="00000000" w:rsidRDefault="00000000" w:rsidRPr="00000000" w14:paraId="0000000D">
      <w:pPr>
        <w:shd w:fill="ffffff" w:val="clear"/>
        <w:ind w:left="0" w:firstLine="0"/>
        <w:rPr>
          <w:color w:val="2d3b45"/>
          <w:sz w:val="24"/>
          <w:szCs w:val="24"/>
        </w:rPr>
      </w:pPr>
      <w:r w:rsidDel="00000000" w:rsidR="00000000" w:rsidRPr="00000000">
        <w:rPr>
          <w:rtl w:val="0"/>
        </w:rPr>
      </w:r>
    </w:p>
    <w:p w:rsidR="00000000" w:rsidDel="00000000" w:rsidP="00000000" w:rsidRDefault="00000000" w:rsidRPr="00000000" w14:paraId="0000000E">
      <w:pPr>
        <w:shd w:fill="ffffff" w:val="clear"/>
        <w:ind w:left="0" w:firstLine="0"/>
        <w:rPr>
          <w:color w:val="2d3b45"/>
          <w:sz w:val="24"/>
          <w:szCs w:val="24"/>
        </w:rPr>
      </w:pPr>
      <w:r w:rsidDel="00000000" w:rsidR="00000000" w:rsidRPr="00000000">
        <w:rPr>
          <w:rtl w:val="0"/>
        </w:rPr>
      </w:r>
    </w:p>
    <w:p w:rsidR="00000000" w:rsidDel="00000000" w:rsidP="00000000" w:rsidRDefault="00000000" w:rsidRPr="00000000" w14:paraId="0000000F">
      <w:pPr>
        <w:shd w:fill="ffffff" w:val="clear"/>
        <w:ind w:left="0" w:firstLine="0"/>
        <w:rPr>
          <w:b w:val="1"/>
          <w:color w:val="2d3b45"/>
          <w:sz w:val="24"/>
          <w:szCs w:val="24"/>
          <w:u w:val="single"/>
        </w:rPr>
      </w:pPr>
      <w:r w:rsidDel="00000000" w:rsidR="00000000" w:rsidRPr="00000000">
        <w:rPr>
          <w:b w:val="1"/>
          <w:color w:val="2d3b45"/>
          <w:sz w:val="24"/>
          <w:szCs w:val="24"/>
          <w:u w:val="single"/>
          <w:rtl w:val="0"/>
        </w:rPr>
        <w:t xml:space="preserve">Notes:</w:t>
      </w:r>
    </w:p>
    <w:p w:rsidR="00000000" w:rsidDel="00000000" w:rsidP="00000000" w:rsidRDefault="00000000" w:rsidRPr="00000000" w14:paraId="00000010">
      <w:pPr>
        <w:numPr>
          <w:ilvl w:val="0"/>
          <w:numId w:val="2"/>
        </w:numPr>
        <w:shd w:fill="ffffff" w:val="clear"/>
        <w:ind w:left="720" w:hanging="360"/>
        <w:rPr>
          <w:color w:val="2d3b45"/>
          <w:sz w:val="24"/>
          <w:szCs w:val="24"/>
          <w:u w:val="none"/>
        </w:rPr>
      </w:pPr>
      <w:r w:rsidDel="00000000" w:rsidR="00000000" w:rsidRPr="00000000">
        <w:rPr>
          <w:color w:val="2d3b45"/>
          <w:sz w:val="24"/>
          <w:szCs w:val="24"/>
          <w:rtl w:val="0"/>
        </w:rPr>
        <w:t xml:space="preserve">Techstack: Databases (Firebase), Frameworks (React &amp; MUI).</w:t>
      </w:r>
    </w:p>
    <w:p w:rsidR="00000000" w:rsidDel="00000000" w:rsidP="00000000" w:rsidRDefault="00000000" w:rsidRPr="00000000" w14:paraId="00000011">
      <w:pPr>
        <w:numPr>
          <w:ilvl w:val="0"/>
          <w:numId w:val="2"/>
        </w:numPr>
        <w:shd w:fill="ffffff" w:val="clear"/>
        <w:ind w:left="720" w:hanging="360"/>
        <w:rPr>
          <w:color w:val="2d3b45"/>
          <w:sz w:val="24"/>
          <w:szCs w:val="24"/>
          <w:u w:val="none"/>
        </w:rPr>
      </w:pPr>
      <w:r w:rsidDel="00000000" w:rsidR="00000000" w:rsidRPr="00000000">
        <w:rPr>
          <w:color w:val="2d3b45"/>
          <w:sz w:val="24"/>
          <w:szCs w:val="24"/>
          <w:rtl w:val="0"/>
        </w:rPr>
        <w:t xml:space="preserve">Planned Features: Log-in, Virtual Rooms, Flashcards, Forums, AI Assistant for virtual rooms.</w:t>
      </w:r>
    </w:p>
    <w:p w:rsidR="00000000" w:rsidDel="00000000" w:rsidP="00000000" w:rsidRDefault="00000000" w:rsidRPr="00000000" w14:paraId="00000012">
      <w:pPr>
        <w:shd w:fill="ffffff" w:val="clear"/>
        <w:ind w:left="720" w:firstLine="0"/>
        <w:rPr>
          <w:color w:val="2d3b45"/>
          <w:sz w:val="24"/>
          <w:szCs w:val="24"/>
        </w:rPr>
      </w:pPr>
      <w:r w:rsidDel="00000000" w:rsidR="00000000" w:rsidRPr="00000000">
        <w:rPr>
          <w:rtl w:val="0"/>
        </w:rPr>
      </w:r>
    </w:p>
    <w:p w:rsidR="00000000" w:rsidDel="00000000" w:rsidP="00000000" w:rsidRDefault="00000000" w:rsidRPr="00000000" w14:paraId="00000013">
      <w:pPr>
        <w:shd w:fill="ffffff" w:val="clear"/>
        <w:ind w:left="0" w:firstLine="0"/>
        <w:rPr>
          <w:color w:val="2d3b45"/>
          <w:sz w:val="24"/>
          <w:szCs w:val="24"/>
        </w:rPr>
      </w:pPr>
      <w:r w:rsidDel="00000000" w:rsidR="00000000" w:rsidRPr="00000000">
        <w:rPr>
          <w:color w:val="2d3b45"/>
          <w:sz w:val="24"/>
          <w:szCs w:val="24"/>
          <w:rtl w:val="0"/>
        </w:rPr>
        <w:t xml:space="preserve">We discussed the database and framework everyone is comfortable working on this project with. We discussed in greater detail the different features that we want to incorporate into the StudyQuest application. We designated what ideas we wanted to look into first and discussed what principles, languages, and framework we should brush up on before we begin the project as a team. Finally, discuss good available times that we can all meet during the week to catch up and discuss any questions that anybody may have during the software development process and assist in any way we can.</w:t>
        <w:br w:type="textWrapping"/>
      </w:r>
    </w:p>
    <w:p w:rsidR="00000000" w:rsidDel="00000000" w:rsidP="00000000" w:rsidRDefault="00000000" w:rsidRPr="00000000" w14:paraId="00000014">
      <w:pPr>
        <w:shd w:fill="ffffff" w:val="clear"/>
        <w:ind w:left="0" w:firstLine="0"/>
        <w:rPr>
          <w:color w:val="2d3b45"/>
          <w:sz w:val="24"/>
          <w:szCs w:val="24"/>
        </w:rPr>
      </w:pPr>
      <w:r w:rsidDel="00000000" w:rsidR="00000000" w:rsidRPr="00000000">
        <w:rPr>
          <w:rtl w:val="0"/>
        </w:rPr>
      </w:r>
    </w:p>
    <w:p w:rsidR="00000000" w:rsidDel="00000000" w:rsidP="00000000" w:rsidRDefault="00000000" w:rsidRPr="00000000" w14:paraId="00000015">
      <w:pPr>
        <w:shd w:fill="ffffff" w:val="clear"/>
        <w:ind w:left="0" w:firstLine="0"/>
        <w:rPr>
          <w:color w:val="2d3b45"/>
          <w:sz w:val="24"/>
          <w:szCs w:val="24"/>
        </w:rPr>
      </w:pPr>
      <w:r w:rsidDel="00000000" w:rsidR="00000000" w:rsidRPr="00000000">
        <w:rPr>
          <w:rtl w:val="0"/>
        </w:rPr>
      </w:r>
    </w:p>
    <w:p w:rsidR="00000000" w:rsidDel="00000000" w:rsidP="00000000" w:rsidRDefault="00000000" w:rsidRPr="00000000" w14:paraId="00000016">
      <w:pPr>
        <w:shd w:fill="ffffff" w:val="clear"/>
        <w:ind w:left="0" w:firstLine="0"/>
        <w:rPr>
          <w:color w:val="2d3b45"/>
          <w:sz w:val="24"/>
          <w:szCs w:val="24"/>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